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E4DD" w14:textId="0F77F5D0" w:rsidR="003209C2" w:rsidRPr="003209C2" w:rsidRDefault="00632D43" w:rsidP="00376593">
      <w:pPr>
        <w:spacing w:line="520" w:lineRule="exact"/>
        <w:jc w:val="both"/>
        <w:rPr>
          <w:sz w:val="32"/>
          <w:szCs w:val="32"/>
        </w:rPr>
      </w:pPr>
      <w:r w:rsidRPr="003209C2">
        <w:rPr>
          <w:rFonts w:hint="eastAsia"/>
          <w:sz w:val="32"/>
          <w:szCs w:val="32"/>
        </w:rPr>
        <w:t>岡田政人殿</w:t>
      </w:r>
      <w:r>
        <w:rPr>
          <w:sz w:val="32"/>
          <w:szCs w:val="32"/>
        </w:rPr>
        <w:br/>
      </w:r>
      <w:r w:rsidR="003209C2" w:rsidRPr="003209C2">
        <w:rPr>
          <w:rFonts w:hint="eastAsia"/>
          <w:sz w:val="32"/>
          <w:szCs w:val="32"/>
        </w:rPr>
        <w:t>誓約書</w:t>
      </w:r>
      <w:r w:rsidR="00BA0125">
        <w:rPr>
          <w:rFonts w:hint="eastAsia"/>
          <w:sz w:val="32"/>
          <w:szCs w:val="32"/>
        </w:rPr>
        <w:t>１</w:t>
      </w:r>
      <w:r w:rsidR="003209C2" w:rsidRPr="003209C2">
        <w:rPr>
          <w:sz w:val="32"/>
          <w:szCs w:val="32"/>
        </w:rPr>
        <w:br/>
      </w:r>
      <w:r w:rsidR="003209C2" w:rsidRPr="003209C2">
        <w:rPr>
          <w:sz w:val="32"/>
          <w:szCs w:val="32"/>
        </w:rPr>
        <w:br/>
      </w:r>
      <w:r w:rsidR="003209C2" w:rsidRPr="003209C2">
        <w:rPr>
          <w:rFonts w:hint="eastAsia"/>
          <w:sz w:val="32"/>
          <w:szCs w:val="32"/>
        </w:rPr>
        <w:t>私は私が壊した岡田家（佐世保市天神４丁目１１-１２）の駐車場</w:t>
      </w:r>
      <w:r w:rsidR="00BA0125">
        <w:rPr>
          <w:rFonts w:hint="eastAsia"/>
          <w:sz w:val="32"/>
          <w:szCs w:val="32"/>
        </w:rPr>
        <w:t>ガレージ</w:t>
      </w:r>
      <w:r w:rsidR="003209C2" w:rsidRPr="003209C2">
        <w:rPr>
          <w:rFonts w:hint="eastAsia"/>
          <w:sz w:val="32"/>
          <w:szCs w:val="32"/>
        </w:rPr>
        <w:t>の修理費用（実費）を</w:t>
      </w:r>
      <w:r w:rsidR="00BA0125">
        <w:rPr>
          <w:rFonts w:hint="eastAsia"/>
          <w:sz w:val="32"/>
          <w:szCs w:val="32"/>
        </w:rPr>
        <w:t>全額</w:t>
      </w:r>
      <w:r w:rsidR="003209C2" w:rsidRPr="003209C2">
        <w:rPr>
          <w:rFonts w:hint="eastAsia"/>
          <w:sz w:val="32"/>
          <w:szCs w:val="32"/>
        </w:rPr>
        <w:t>弁償することを約束します。</w:t>
      </w:r>
      <w:r w:rsidR="003209C2" w:rsidRPr="003209C2">
        <w:rPr>
          <w:sz w:val="32"/>
          <w:szCs w:val="32"/>
        </w:rPr>
        <w:br/>
      </w:r>
      <w:r w:rsidR="003209C2" w:rsidRPr="003209C2">
        <w:rPr>
          <w:sz w:val="32"/>
          <w:szCs w:val="32"/>
        </w:rPr>
        <w:br/>
      </w:r>
      <w:r w:rsidR="003209C2" w:rsidRPr="003209C2">
        <w:rPr>
          <w:rFonts w:hint="eastAsia"/>
          <w:sz w:val="32"/>
          <w:szCs w:val="32"/>
        </w:rPr>
        <w:t>２０２５年３月３１日</w:t>
      </w:r>
    </w:p>
    <w:p w14:paraId="763D3F1F" w14:textId="38053BC1" w:rsidR="003209C2" w:rsidRDefault="003209C2" w:rsidP="00376593">
      <w:pPr>
        <w:spacing w:line="520" w:lineRule="exact"/>
        <w:jc w:val="both"/>
        <w:rPr>
          <w:sz w:val="32"/>
          <w:szCs w:val="32"/>
        </w:rPr>
      </w:pPr>
      <w:r w:rsidRPr="003209C2">
        <w:rPr>
          <w:rFonts w:hint="eastAsia"/>
          <w:sz w:val="32"/>
          <w:szCs w:val="32"/>
        </w:rPr>
        <w:t>住所</w:t>
      </w:r>
      <w:r w:rsidR="002F47B1">
        <w:rPr>
          <w:rFonts w:hint="eastAsia"/>
          <w:sz w:val="32"/>
          <w:szCs w:val="32"/>
        </w:rPr>
        <w:t xml:space="preserve">　佐世保市天神４丁目</w:t>
      </w:r>
      <w:r w:rsidR="007F619F">
        <w:rPr>
          <w:rFonts w:hint="eastAsia"/>
          <w:sz w:val="32"/>
          <w:szCs w:val="32"/>
        </w:rPr>
        <w:t>ｘｘｘ</w:t>
      </w:r>
      <w:r w:rsidRPr="003209C2">
        <w:rPr>
          <w:sz w:val="32"/>
          <w:szCs w:val="32"/>
        </w:rPr>
        <w:br/>
      </w:r>
      <w:r w:rsidR="002F47B1">
        <w:rPr>
          <w:sz w:val="32"/>
          <w:szCs w:val="32"/>
        </w:rPr>
        <w:br/>
      </w:r>
      <w:r w:rsidRPr="003209C2">
        <w:rPr>
          <w:rFonts w:hint="eastAsia"/>
          <w:sz w:val="32"/>
          <w:szCs w:val="32"/>
        </w:rPr>
        <w:t>氏名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15B0579C" w14:textId="560C5C28" w:rsidR="003209C2" w:rsidRPr="003209C2" w:rsidRDefault="00632D43" w:rsidP="00376593">
      <w:pPr>
        <w:spacing w:line="520" w:lineRule="exact"/>
        <w:jc w:val="both"/>
        <w:rPr>
          <w:sz w:val="32"/>
          <w:szCs w:val="32"/>
        </w:rPr>
      </w:pPr>
      <w:r w:rsidRPr="003209C2">
        <w:rPr>
          <w:rFonts w:hint="eastAsia"/>
          <w:sz w:val="32"/>
          <w:szCs w:val="32"/>
        </w:rPr>
        <w:t>岡田政人殿</w:t>
      </w:r>
      <w:r>
        <w:rPr>
          <w:sz w:val="32"/>
          <w:szCs w:val="32"/>
        </w:rPr>
        <w:br/>
      </w:r>
      <w:r w:rsidR="003209C2" w:rsidRPr="003209C2">
        <w:rPr>
          <w:rFonts w:hint="eastAsia"/>
          <w:sz w:val="32"/>
          <w:szCs w:val="32"/>
        </w:rPr>
        <w:t>誓約書</w:t>
      </w:r>
      <w:r w:rsidR="00BA0125">
        <w:rPr>
          <w:rFonts w:hint="eastAsia"/>
          <w:sz w:val="32"/>
          <w:szCs w:val="32"/>
        </w:rPr>
        <w:t>２</w:t>
      </w:r>
      <w:r w:rsidR="003209C2" w:rsidRPr="003209C2">
        <w:rPr>
          <w:sz w:val="32"/>
          <w:szCs w:val="32"/>
        </w:rPr>
        <w:br/>
      </w:r>
      <w:r w:rsidR="003209C2" w:rsidRPr="003209C2">
        <w:rPr>
          <w:sz w:val="32"/>
          <w:szCs w:val="32"/>
        </w:rPr>
        <w:br/>
      </w:r>
      <w:r w:rsidR="003209C2" w:rsidRPr="003209C2">
        <w:rPr>
          <w:rFonts w:hint="eastAsia"/>
          <w:sz w:val="32"/>
          <w:szCs w:val="32"/>
        </w:rPr>
        <w:t>私は私が壊した岡田家（佐世保市天神４丁目１１-１２）の駐車場</w:t>
      </w:r>
      <w:r w:rsidR="00404CFA">
        <w:rPr>
          <w:rFonts w:hint="eastAsia"/>
          <w:sz w:val="32"/>
          <w:szCs w:val="32"/>
        </w:rPr>
        <w:t>ガレージ</w:t>
      </w:r>
      <w:r w:rsidR="003209C2" w:rsidRPr="003209C2">
        <w:rPr>
          <w:rFonts w:hint="eastAsia"/>
          <w:sz w:val="32"/>
          <w:szCs w:val="32"/>
        </w:rPr>
        <w:t>の修理</w:t>
      </w:r>
      <w:r w:rsidR="003209C2">
        <w:rPr>
          <w:rFonts w:hint="eastAsia"/>
          <w:sz w:val="32"/>
          <w:szCs w:val="32"/>
        </w:rPr>
        <w:t>を　　年　　月　　日までに</w:t>
      </w:r>
      <w:r w:rsidR="00BA0125">
        <w:rPr>
          <w:rFonts w:hint="eastAsia"/>
          <w:sz w:val="32"/>
          <w:szCs w:val="32"/>
        </w:rPr>
        <w:t>完了する</w:t>
      </w:r>
      <w:r w:rsidR="003209C2" w:rsidRPr="003209C2">
        <w:rPr>
          <w:rFonts w:hint="eastAsia"/>
          <w:sz w:val="32"/>
          <w:szCs w:val="32"/>
        </w:rPr>
        <w:t>ことを約束します。</w:t>
      </w:r>
      <w:r w:rsidR="00BA0125">
        <w:rPr>
          <w:rFonts w:hint="eastAsia"/>
          <w:sz w:val="32"/>
          <w:szCs w:val="32"/>
        </w:rPr>
        <w:t>万一完了できなかった場合は、貴殿が手配した修理業者が行った修理費用の全額を私が</w:t>
      </w:r>
      <w:r w:rsidR="0083231C">
        <w:rPr>
          <w:rFonts w:hint="eastAsia"/>
          <w:sz w:val="32"/>
          <w:szCs w:val="32"/>
        </w:rPr>
        <w:t>修理業者に</w:t>
      </w:r>
      <w:r w:rsidR="00BA0125">
        <w:rPr>
          <w:rFonts w:hint="eastAsia"/>
          <w:sz w:val="32"/>
          <w:szCs w:val="32"/>
        </w:rPr>
        <w:t>直接支払うことを約束します。</w:t>
      </w:r>
      <w:r w:rsidR="003209C2" w:rsidRPr="003209C2">
        <w:rPr>
          <w:sz w:val="32"/>
          <w:szCs w:val="32"/>
        </w:rPr>
        <w:br/>
      </w:r>
      <w:r w:rsidR="003209C2" w:rsidRPr="003209C2">
        <w:rPr>
          <w:sz w:val="32"/>
          <w:szCs w:val="32"/>
        </w:rPr>
        <w:br/>
      </w:r>
      <w:r w:rsidR="003209C2" w:rsidRPr="003209C2">
        <w:rPr>
          <w:rFonts w:hint="eastAsia"/>
          <w:sz w:val="32"/>
          <w:szCs w:val="32"/>
        </w:rPr>
        <w:t>２０２５年３月３１日</w:t>
      </w:r>
    </w:p>
    <w:p w14:paraId="1B8ECF3A" w14:textId="470D8209" w:rsidR="003209C2" w:rsidRPr="003209C2" w:rsidRDefault="003209C2" w:rsidP="00376593">
      <w:pPr>
        <w:spacing w:line="520" w:lineRule="exact"/>
        <w:jc w:val="both"/>
        <w:rPr>
          <w:sz w:val="32"/>
          <w:szCs w:val="32"/>
        </w:rPr>
      </w:pPr>
      <w:r w:rsidRPr="003209C2">
        <w:rPr>
          <w:rFonts w:hint="eastAsia"/>
          <w:sz w:val="32"/>
          <w:szCs w:val="32"/>
        </w:rPr>
        <w:t>住所</w:t>
      </w:r>
      <w:r w:rsidR="002F47B1">
        <w:rPr>
          <w:rFonts w:hint="eastAsia"/>
          <w:sz w:val="32"/>
          <w:szCs w:val="32"/>
        </w:rPr>
        <w:t xml:space="preserve">　佐世保市天神４丁目</w:t>
      </w:r>
      <w:r w:rsidR="007F619F">
        <w:rPr>
          <w:rFonts w:hint="eastAsia"/>
          <w:sz w:val="32"/>
          <w:szCs w:val="32"/>
        </w:rPr>
        <w:t>ｘｘｘ</w:t>
      </w:r>
      <w:r w:rsidRPr="003209C2">
        <w:rPr>
          <w:sz w:val="32"/>
          <w:szCs w:val="32"/>
        </w:rPr>
        <w:br/>
      </w:r>
      <w:r w:rsidR="002F47B1">
        <w:rPr>
          <w:sz w:val="32"/>
          <w:szCs w:val="32"/>
        </w:rPr>
        <w:br/>
      </w:r>
      <w:r w:rsidRPr="003209C2">
        <w:rPr>
          <w:rFonts w:hint="eastAsia"/>
          <w:sz w:val="32"/>
          <w:szCs w:val="32"/>
        </w:rPr>
        <w:t>氏名</w:t>
      </w:r>
    </w:p>
    <w:sectPr w:rsidR="003209C2" w:rsidRPr="003209C2" w:rsidSect="00130D50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C2"/>
    <w:rsid w:val="00130D50"/>
    <w:rsid w:val="002F47B1"/>
    <w:rsid w:val="003209C2"/>
    <w:rsid w:val="00376593"/>
    <w:rsid w:val="00403885"/>
    <w:rsid w:val="00404CFA"/>
    <w:rsid w:val="00632D43"/>
    <w:rsid w:val="007F619F"/>
    <w:rsid w:val="0083231C"/>
    <w:rsid w:val="009C6AC6"/>
    <w:rsid w:val="00BA0125"/>
    <w:rsid w:val="00C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A3214"/>
  <w15:chartTrackingRefBased/>
  <w15:docId w15:val="{FB5FA801-47FF-4970-87D0-9ABF289B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9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9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9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9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9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9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9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09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09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09C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0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0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0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0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09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09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09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0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9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0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9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0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9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09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0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09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09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 MAD</dc:creator>
  <cp:keywords/>
  <dc:description/>
  <cp:lastModifiedBy>OKADA MAD</cp:lastModifiedBy>
  <cp:revision>8</cp:revision>
  <dcterms:created xsi:type="dcterms:W3CDTF">2025-03-29T12:47:00Z</dcterms:created>
  <dcterms:modified xsi:type="dcterms:W3CDTF">2025-03-29T15:47:00Z</dcterms:modified>
</cp:coreProperties>
</file>